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AF3" w14:textId="7BD138FD" w:rsidR="002F5144" w:rsidRPr="002F5144" w:rsidRDefault="002F5144" w:rsidP="002F5144">
      <w:pPr>
        <w:rPr>
          <w:lang w:val="en-GB"/>
        </w:rPr>
      </w:pPr>
      <w:r w:rsidRPr="002F5144">
        <w:rPr>
          <w:lang w:val="en-GB"/>
        </w:rPr>
        <w:t xml:space="preserve">Our school's Food and Beverage Services teachers and students participated in the </w:t>
      </w:r>
      <w:proofErr w:type="spellStart"/>
      <w:r w:rsidRPr="002F5144">
        <w:rPr>
          <w:lang w:val="en-GB"/>
        </w:rPr>
        <w:t>Ereğli</w:t>
      </w:r>
      <w:proofErr w:type="spellEnd"/>
      <w:r w:rsidRPr="002F5144">
        <w:rPr>
          <w:lang w:val="en-GB"/>
        </w:rPr>
        <w:t xml:space="preserve"> Urban Protected Area Protection and Revitalization Project on Tuesday, February 28, with the invitation of </w:t>
      </w:r>
      <w:proofErr w:type="spellStart"/>
      <w:r w:rsidRPr="002F5144">
        <w:rPr>
          <w:lang w:val="en-GB"/>
        </w:rPr>
        <w:t>Karamürsel</w:t>
      </w:r>
      <w:proofErr w:type="spellEnd"/>
      <w:r w:rsidRPr="002F5144">
        <w:rPr>
          <w:lang w:val="en-GB"/>
        </w:rPr>
        <w:t xml:space="preserve"> Environment Culture Association (KARÇEV). Within the scope of the visit accompanied by KARÇEV President Ahmet </w:t>
      </w:r>
      <w:proofErr w:type="spellStart"/>
      <w:r w:rsidRPr="002F5144">
        <w:rPr>
          <w:lang w:val="en-GB"/>
        </w:rPr>
        <w:t>Akgüner</w:t>
      </w:r>
      <w:proofErr w:type="spellEnd"/>
      <w:r w:rsidRPr="002F5144">
        <w:rPr>
          <w:lang w:val="en-GB"/>
        </w:rPr>
        <w:t xml:space="preserve">; A meeting was held with the participation of non-governmental organizations and the people living in the area for the revitalization of the </w:t>
      </w:r>
      <w:proofErr w:type="spellStart"/>
      <w:r w:rsidRPr="002F5144">
        <w:rPr>
          <w:lang w:val="en-GB"/>
        </w:rPr>
        <w:t>Ereğli</w:t>
      </w:r>
      <w:proofErr w:type="spellEnd"/>
      <w:r w:rsidRPr="002F5144">
        <w:rPr>
          <w:lang w:val="en-GB"/>
        </w:rPr>
        <w:t xml:space="preserve"> Neighbourhood, which is an Urban Protected Area, and information was provided.</w:t>
      </w:r>
    </w:p>
    <w:p w14:paraId="48C4A34D" w14:textId="77777777" w:rsidR="00F37640" w:rsidRPr="00F37640" w:rsidRDefault="002F5144" w:rsidP="00F37640">
      <w:pPr>
        <w:rPr>
          <w:lang w:val="en-GB"/>
        </w:rPr>
      </w:pPr>
      <w:r w:rsidRPr="002F5144">
        <w:rPr>
          <w:lang w:val="en-GB"/>
        </w:rPr>
        <w:t xml:space="preserve">The K220 </w:t>
      </w:r>
      <w:proofErr w:type="spellStart"/>
      <w:r w:rsidRPr="002F5144">
        <w:rPr>
          <w:lang w:val="en-GB"/>
        </w:rPr>
        <w:t>Gasrtronomia</w:t>
      </w:r>
      <w:proofErr w:type="spellEnd"/>
      <w:r w:rsidRPr="002F5144">
        <w:rPr>
          <w:lang w:val="en-GB"/>
        </w:rPr>
        <w:t xml:space="preserve"> project, in which our school participated as a partner, was introduced and presented. Our students had the opportunity to observe the endemic herbs growing in the region and local recipes on site. </w:t>
      </w:r>
      <w:r w:rsidR="00F37640" w:rsidRPr="00F37640">
        <w:rPr>
          <w:lang w:val="en-GB"/>
        </w:rPr>
        <w:t xml:space="preserve">Under the leadership of the internationally renowned Executive Chef Naif BAĞI and </w:t>
      </w:r>
      <w:proofErr w:type="spellStart"/>
      <w:r w:rsidR="00F37640" w:rsidRPr="00F37640">
        <w:rPr>
          <w:lang w:val="en-GB"/>
        </w:rPr>
        <w:t>Karamürsel</w:t>
      </w:r>
      <w:proofErr w:type="spellEnd"/>
      <w:r w:rsidR="00F37640" w:rsidRPr="00F37640">
        <w:rPr>
          <w:lang w:val="en-GB"/>
        </w:rPr>
        <w:t xml:space="preserve"> Vocational and Technical Anatolian High School Food and Beverage Services Field Chef </w:t>
      </w:r>
      <w:proofErr w:type="spellStart"/>
      <w:r w:rsidR="00F37640" w:rsidRPr="00F37640">
        <w:rPr>
          <w:lang w:val="en-GB"/>
        </w:rPr>
        <w:t>Emel</w:t>
      </w:r>
      <w:proofErr w:type="spellEnd"/>
      <w:r w:rsidR="00F37640" w:rsidRPr="00F37640">
        <w:rPr>
          <w:lang w:val="en-GB"/>
        </w:rPr>
        <w:t xml:space="preserve"> UZUN ERDAL, fish and local herb dishes of </w:t>
      </w:r>
      <w:proofErr w:type="spellStart"/>
      <w:r w:rsidR="00F37640" w:rsidRPr="00F37640">
        <w:rPr>
          <w:lang w:val="en-GB"/>
        </w:rPr>
        <w:t>Ereğli</w:t>
      </w:r>
      <w:proofErr w:type="spellEnd"/>
      <w:r w:rsidR="00F37640" w:rsidRPr="00F37640">
        <w:rPr>
          <w:lang w:val="en-GB"/>
        </w:rPr>
        <w:t xml:space="preserve"> Cuisine were prepared and presented to the guests by the students of the field in order to bring to light the dishes that are about to disappear with a culture of 200 centuries and to transfer them to future generations.</w:t>
      </w:r>
    </w:p>
    <w:p w14:paraId="5B1CC9E5" w14:textId="77777777" w:rsidR="002F5144" w:rsidRPr="002F5144" w:rsidRDefault="002F5144" w:rsidP="002F5144">
      <w:pPr>
        <w:rPr>
          <w:lang w:val="en-GB"/>
        </w:rPr>
      </w:pPr>
    </w:p>
    <w:sectPr w:rsidR="002F5144" w:rsidRPr="002F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4"/>
    <w:rsid w:val="002F5144"/>
    <w:rsid w:val="00F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9561"/>
  <w15:chartTrackingRefBased/>
  <w15:docId w15:val="{578FB301-6AEA-48C6-83EA-3F68805B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Toprak</dc:creator>
  <cp:keywords/>
  <dc:description/>
  <cp:lastModifiedBy>Necmettin Toprak</cp:lastModifiedBy>
  <cp:revision>2</cp:revision>
  <dcterms:created xsi:type="dcterms:W3CDTF">2023-12-07T22:04:00Z</dcterms:created>
  <dcterms:modified xsi:type="dcterms:W3CDTF">2023-12-07T22:10:00Z</dcterms:modified>
</cp:coreProperties>
</file>